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F8" w:rsidRPr="00FB38F6" w:rsidRDefault="00164FF8" w:rsidP="00CD28BA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 w:rsidRPr="00FB38F6">
        <w:rPr>
          <w:b/>
          <w:color w:val="000000"/>
        </w:rPr>
        <w:t>АННОТАЦИЯ</w:t>
      </w:r>
    </w:p>
    <w:p w:rsidR="00164FF8" w:rsidRPr="00FB38F6" w:rsidRDefault="00164FF8" w:rsidP="00CD28BA">
      <w:pPr>
        <w:pStyle w:val="2"/>
        <w:rPr>
          <w:sz w:val="24"/>
          <w:szCs w:val="24"/>
        </w:rPr>
      </w:pPr>
      <w:r w:rsidRPr="00FB38F6">
        <w:rPr>
          <w:sz w:val="24"/>
          <w:szCs w:val="24"/>
        </w:rPr>
        <w:t>к рабочей  программе дисциплины</w:t>
      </w:r>
    </w:p>
    <w:p w:rsidR="00CD28BA" w:rsidRPr="00FB38F6" w:rsidRDefault="00CD28BA" w:rsidP="00CD28BA">
      <w:pPr>
        <w:pStyle w:val="1"/>
        <w:spacing w:line="240" w:lineRule="auto"/>
        <w:ind w:firstLine="0"/>
        <w:rPr>
          <w:sz w:val="24"/>
          <w:u w:val="single"/>
        </w:rPr>
      </w:pPr>
      <w:r w:rsidRPr="00FB38F6">
        <w:rPr>
          <w:b/>
          <w:sz w:val="24"/>
          <w:u w:val="single"/>
        </w:rPr>
        <w:t>«</w:t>
      </w:r>
      <w:r w:rsidR="002351D7" w:rsidRPr="00FB38F6">
        <w:rPr>
          <w:b/>
          <w:sz w:val="24"/>
          <w:u w:val="single"/>
        </w:rPr>
        <w:t>Технология продукции общественного</w:t>
      </w:r>
      <w:r w:rsidR="00164FF8" w:rsidRPr="00FB38F6">
        <w:rPr>
          <w:sz w:val="24"/>
          <w:u w:val="single"/>
        </w:rPr>
        <w:t xml:space="preserve"> </w:t>
      </w:r>
      <w:r w:rsidR="002351D7" w:rsidRPr="00FB38F6">
        <w:rPr>
          <w:b/>
          <w:sz w:val="24"/>
          <w:u w:val="single"/>
        </w:rPr>
        <w:t>питания</w:t>
      </w:r>
      <w:r w:rsidRPr="00FB38F6">
        <w:rPr>
          <w:b/>
          <w:sz w:val="24"/>
          <w:u w:val="single"/>
        </w:rPr>
        <w:t>»</w:t>
      </w:r>
      <w:r w:rsidR="00164FF8" w:rsidRPr="00FB38F6">
        <w:rPr>
          <w:sz w:val="24"/>
          <w:u w:val="single"/>
        </w:rPr>
        <w:t xml:space="preserve"> </w:t>
      </w:r>
    </w:p>
    <w:p w:rsidR="00164FF8" w:rsidRPr="00FB38F6" w:rsidRDefault="00164FF8" w:rsidP="00CD28BA">
      <w:pPr>
        <w:pStyle w:val="1"/>
        <w:spacing w:line="240" w:lineRule="auto"/>
        <w:ind w:firstLine="0"/>
        <w:rPr>
          <w:sz w:val="24"/>
          <w:u w:val="single"/>
        </w:rPr>
      </w:pPr>
      <w:r w:rsidRPr="00FB38F6">
        <w:rPr>
          <w:sz w:val="24"/>
          <w:u w:val="single"/>
        </w:rPr>
        <w:t xml:space="preserve">                                                               </w:t>
      </w:r>
    </w:p>
    <w:p w:rsidR="00164FF8" w:rsidRPr="00FB38F6" w:rsidRDefault="00164FF8" w:rsidP="00CD28B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1. Общая характеристика:</w:t>
      </w:r>
    </w:p>
    <w:p w:rsidR="00CD28BA" w:rsidRPr="00FB38F6" w:rsidRDefault="00CD28BA" w:rsidP="00CD28BA">
      <w:pPr>
        <w:spacing w:line="240" w:lineRule="auto"/>
        <w:ind w:firstLine="0"/>
      </w:pPr>
      <w:r w:rsidRPr="00FB38F6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B38F6">
        <w:rPr>
          <w:b/>
        </w:rPr>
        <w:t>19.03.04 Технология продукции и организация общественного питания</w:t>
      </w:r>
      <w:r w:rsidRPr="00FB38F6">
        <w:t xml:space="preserve"> (</w:t>
      </w:r>
      <w:r w:rsidRPr="00FB38F6">
        <w:rPr>
          <w:b/>
        </w:rPr>
        <w:t>направленность Технология продукции и организация общественного питания)</w:t>
      </w:r>
      <w:r w:rsidRPr="00FB38F6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CD28BA" w:rsidRPr="00FB38F6" w:rsidRDefault="00CD28BA" w:rsidP="00CD28BA">
      <w:pPr>
        <w:spacing w:line="240" w:lineRule="auto"/>
        <w:ind w:firstLine="0"/>
      </w:pPr>
      <w:r w:rsidRPr="00FB38F6">
        <w:t>Предназначена для обучающихся по очной и заочной формам обучения.</w:t>
      </w:r>
    </w:p>
    <w:p w:rsidR="00164FF8" w:rsidRPr="00FB38F6" w:rsidRDefault="00C22181" w:rsidP="00CD28B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64FF8" w:rsidRPr="00FB38F6">
        <w:rPr>
          <w:b/>
          <w:kern w:val="3"/>
        </w:rPr>
        <w:t>. Требования к результатам освоения дисциплины:</w:t>
      </w:r>
    </w:p>
    <w:p w:rsidR="00164FF8" w:rsidRPr="00FB38F6" w:rsidRDefault="00164FF8" w:rsidP="00CD28BA">
      <w:pPr>
        <w:widowControl w:val="0"/>
        <w:tabs>
          <w:tab w:val="left" w:pos="2706"/>
          <w:tab w:val="left" w:pos="4959"/>
          <w:tab w:val="left" w:pos="6925"/>
        </w:tabs>
        <w:spacing w:line="240" w:lineRule="auto"/>
        <w:ind w:firstLine="0"/>
        <w:rPr>
          <w:b/>
        </w:rPr>
      </w:pPr>
      <w:r w:rsidRPr="00FB38F6">
        <w:t>Процесс изучения дисциплины направлен на формирование  компетенций:</w:t>
      </w:r>
      <w:r w:rsidR="003358F7" w:rsidRPr="00FB38F6">
        <w:rPr>
          <w:b/>
        </w:rPr>
        <w:t xml:space="preserve"> </w:t>
      </w:r>
      <w:r w:rsidR="00CD28BA" w:rsidRPr="00FB38F6">
        <w:rPr>
          <w:color w:val="000000"/>
          <w:lang w:bidi="ru-RU"/>
        </w:rPr>
        <w:t>ОПК-3, ОПК-5,</w:t>
      </w:r>
      <w:r w:rsidR="0006235E" w:rsidRPr="00FB38F6">
        <w:rPr>
          <w:color w:val="000000"/>
          <w:lang w:bidi="ru-RU"/>
        </w:rPr>
        <w:t xml:space="preserve"> ПК-4</w:t>
      </w:r>
      <w:r w:rsidR="00CD28BA" w:rsidRPr="00FB38F6">
        <w:rPr>
          <w:color w:val="000000"/>
          <w:lang w:bidi="ru-RU"/>
        </w:rPr>
        <w:t>, ПК</w:t>
      </w:r>
      <w:r w:rsidR="00CD28BA" w:rsidRPr="00FB38F6">
        <w:rPr>
          <w:color w:val="000000"/>
          <w:lang w:bidi="ru-RU"/>
        </w:rPr>
        <w:noBreakHyphen/>
        <w:t>6</w:t>
      </w:r>
      <w:r w:rsidR="00B555BB" w:rsidRPr="00FB38F6">
        <w:rPr>
          <w:color w:val="000000"/>
          <w:lang w:bidi="ru-RU"/>
        </w:rPr>
        <w:t>.</w:t>
      </w:r>
    </w:p>
    <w:p w:rsidR="00164FF8" w:rsidRPr="00FB38F6" w:rsidRDefault="00164FF8" w:rsidP="00CD28B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Знание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факторов, влияющих на качество полуфабрикатов и готовой продукции; требований   к   качеству   и   безопасности   сырья, полуфабрикатов и готовой продукции;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ассортимента и технологии производства продукции общественного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приоритетов в сфере производства продукции общественного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основной нормативной, технической, технологической документации в сфере общественного питания.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Умение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разрабатывать средства и методы, направленные на повышение безопасности пищевых продуктов;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использовать полученные знания в практической деятельности;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устанавливать и определять приоритеты в сфере производства продукции общественного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составлять производственную программу любого типа и класса предприятия; организовывать роботу производственных цехов предприятия общественного питания.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Навык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проведения стандартных испытаний по определению показателей качества и безопасности сырья и готовой продукции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участия в различных фазах организации производства и обслуживания на предприятиях общественного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выбора оптимальных технических средств и технологии их применения с учетом экологических последствий;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разработки нормативной и технологической документации с учетом новейших достижений в области инновационных технологий производства продукции общественного питания.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Опыт деятельности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владения методами определения эффективности работы предприятия;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проведения технологических расчетов по производству продукции общественного питания;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принятия конкретных технических решений при разработке новых технологических процессов производства продуктов питания функционального назначения;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- составления производственной программы в зависимости от особенностей обслуживаемого контингента, типа и класса предприятия, а также других факторов.</w:t>
      </w:r>
    </w:p>
    <w:p w:rsidR="00164FF8" w:rsidRPr="00FB38F6" w:rsidRDefault="00136820" w:rsidP="00D05CEA">
      <w:pPr>
        <w:spacing w:line="240" w:lineRule="auto"/>
        <w:ind w:firstLine="0"/>
        <w:rPr>
          <w:b/>
          <w:kern w:val="3"/>
        </w:rPr>
      </w:pPr>
      <w:r>
        <w:rPr>
          <w:b/>
        </w:rPr>
        <w:t>3.</w:t>
      </w:r>
      <w:r w:rsidR="00164FF8" w:rsidRPr="00FB38F6">
        <w:rPr>
          <w:b/>
        </w:rPr>
        <w:t xml:space="preserve"> </w:t>
      </w:r>
      <w:r w:rsidR="00164FF8" w:rsidRPr="00FB38F6">
        <w:rPr>
          <w:b/>
          <w:kern w:val="3"/>
        </w:rPr>
        <w:t>Содержание программы дисциплины:</w:t>
      </w:r>
    </w:p>
    <w:p w:rsidR="00164FF8" w:rsidRPr="00FB38F6" w:rsidRDefault="00164FF8" w:rsidP="00CD28BA">
      <w:pPr>
        <w:spacing w:line="240" w:lineRule="auto"/>
        <w:ind w:firstLine="0"/>
        <w:rPr>
          <w:rStyle w:val="FontStyle16"/>
          <w:b w:val="0"/>
          <w:bCs w:val="0"/>
          <w:sz w:val="24"/>
          <w:szCs w:val="24"/>
        </w:rPr>
      </w:pPr>
      <w:r w:rsidRPr="00FB38F6">
        <w:t xml:space="preserve">Основные стадии технологического процесса производства продукции общественного питания. Классификация продукции общественного питания. Способы и приемы тепловой кулинарной обработки </w:t>
      </w:r>
      <w:r w:rsidRPr="00FB38F6">
        <w:rPr>
          <w:spacing w:val="-2"/>
        </w:rPr>
        <w:t>продуктов.</w:t>
      </w:r>
      <w:r w:rsidRPr="00FB38F6">
        <w:t xml:space="preserve"> Принципы составления рецептур на продукцию об</w:t>
      </w:r>
      <w:r w:rsidRPr="00FB38F6">
        <w:rPr>
          <w:spacing w:val="1"/>
        </w:rPr>
        <w:t>щественного питания.</w:t>
      </w:r>
    </w:p>
    <w:p w:rsidR="00164FF8" w:rsidRPr="00FB38F6" w:rsidRDefault="00164FF8" w:rsidP="00CD28B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B38F6">
        <w:lastRenderedPageBreak/>
        <w:t>Технология первичной обработки овощей, рыбы, мяса, птицы. Технология супов, соусов. Технология кулинарной продукции из картофеля, ово</w:t>
      </w:r>
      <w:r w:rsidRPr="00FB38F6">
        <w:rPr>
          <w:spacing w:val="4"/>
        </w:rPr>
        <w:t>щей и грибов</w:t>
      </w:r>
      <w:r w:rsidRPr="00FB38F6">
        <w:rPr>
          <w:iCs/>
        </w:rPr>
        <w:t xml:space="preserve"> </w:t>
      </w:r>
      <w:r w:rsidRPr="00FB38F6">
        <w:rPr>
          <w:bCs/>
          <w:iCs/>
        </w:rPr>
        <w:t>Тепловая кулинарная обработка</w:t>
      </w:r>
      <w:r w:rsidRPr="00FB38F6">
        <w:rPr>
          <w:bCs/>
        </w:rPr>
        <w:t>.</w:t>
      </w:r>
      <w:r w:rsidRPr="00FB38F6">
        <w:t xml:space="preserve"> Способы и режимы. Технология кулинарной продукции из круп, бобовых и </w:t>
      </w:r>
      <w:r w:rsidRPr="00FB38F6">
        <w:rPr>
          <w:spacing w:val="5"/>
        </w:rPr>
        <w:t>макаронных изделий.</w:t>
      </w:r>
      <w:r w:rsidRPr="00FB38F6">
        <w:t xml:space="preserve"> Технология кулинарной продукции из мяса и субпро</w:t>
      </w:r>
      <w:r w:rsidRPr="00FB38F6">
        <w:rPr>
          <w:spacing w:val="2"/>
        </w:rPr>
        <w:t>дуктов.</w:t>
      </w:r>
      <w:r w:rsidRPr="00FB38F6">
        <w:t xml:space="preserve"> Ассортимент порционных и мелкокусковых полуфабрикатов из мяса разных видов животных. Рубленые полуфабрикаты. Технологические требования к качеству основного </w:t>
      </w:r>
      <w:r w:rsidRPr="00FB38F6">
        <w:rPr>
          <w:spacing w:val="3"/>
        </w:rPr>
        <w:t>сырья для мучных блюд.</w:t>
      </w:r>
      <w:r w:rsidRPr="00FB38F6">
        <w:t xml:space="preserve"> Технология мучных кондитерских изделий.</w:t>
      </w:r>
      <w:r w:rsidRPr="00FB38F6">
        <w:rPr>
          <w:iCs/>
        </w:rPr>
        <w:t xml:space="preserve"> Отделочные полуфабрикаты для мучных кондитерских изделий.</w:t>
      </w:r>
      <w:r w:rsidRPr="00FB38F6">
        <w:t xml:space="preserve"> Технология горячих и прохладительных напитков. Технология холодных блюд и закусок. Технология сладких блюд. Технология кулинарной продукции из яиц, яичных </w:t>
      </w:r>
      <w:r w:rsidRPr="00FB38F6">
        <w:rPr>
          <w:spacing w:val="4"/>
        </w:rPr>
        <w:t>продуктов и творога.</w:t>
      </w:r>
      <w:r w:rsidRPr="00FB38F6">
        <w:t xml:space="preserve"> Технология кулинарной продукции из рыбы, нерыбных </w:t>
      </w:r>
      <w:r w:rsidRPr="00FB38F6">
        <w:rPr>
          <w:spacing w:val="5"/>
        </w:rPr>
        <w:t>морепродуктов и ракообразных</w:t>
      </w:r>
    </w:p>
    <w:p w:rsidR="00C22181" w:rsidRPr="00C22181" w:rsidRDefault="00136820" w:rsidP="00C22181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C22181">
        <w:rPr>
          <w:b/>
          <w:bCs/>
        </w:rPr>
        <w:t>.</w:t>
      </w:r>
      <w:r w:rsidR="00C22181" w:rsidRPr="00C22181">
        <w:rPr>
          <w:b/>
          <w:bCs/>
        </w:rPr>
        <w:t>Форма промежуточной аттестации</w:t>
      </w:r>
      <w:r w:rsidR="00C22181" w:rsidRPr="00C22181">
        <w:t>:</w:t>
      </w:r>
      <w:r w:rsidR="00C22181">
        <w:t xml:space="preserve"> зачет, зачет,</w:t>
      </w:r>
      <w:r w:rsidR="00715C00">
        <w:t xml:space="preserve"> экзамен, курсовой проект.</w:t>
      </w:r>
    </w:p>
    <w:p w:rsidR="001E29A2" w:rsidRPr="00FB38F6" w:rsidRDefault="00136820" w:rsidP="00B555BB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>
        <w:rPr>
          <w:b/>
        </w:rPr>
        <w:t>5</w:t>
      </w:r>
      <w:r w:rsidR="00164FF8" w:rsidRPr="00FB38F6">
        <w:rPr>
          <w:b/>
        </w:rPr>
        <w:t xml:space="preserve">. </w:t>
      </w:r>
      <w:r w:rsidR="00CD28BA" w:rsidRPr="00FB38F6">
        <w:rPr>
          <w:b/>
          <w:bCs/>
        </w:rPr>
        <w:t>Разраб</w:t>
      </w:r>
      <w:bookmarkStart w:id="0" w:name="_GoBack"/>
      <w:bookmarkEnd w:id="0"/>
      <w:r w:rsidR="00CD28BA" w:rsidRPr="00FB38F6">
        <w:rPr>
          <w:b/>
          <w:bCs/>
        </w:rPr>
        <w:t xml:space="preserve">отчик: </w:t>
      </w:r>
      <w:r w:rsidR="00CD28BA" w:rsidRPr="00FB38F6">
        <w:rPr>
          <w:bCs/>
        </w:rPr>
        <w:t>к</w:t>
      </w:r>
      <w:r w:rsidR="00A70DF7">
        <w:rPr>
          <w:bCs/>
        </w:rPr>
        <w:t>анд</w:t>
      </w:r>
      <w:r w:rsidR="00CD28BA" w:rsidRPr="00FB38F6">
        <w:rPr>
          <w:bCs/>
        </w:rPr>
        <w:t>.</w:t>
      </w:r>
      <w:r w:rsidR="00A70DF7">
        <w:rPr>
          <w:bCs/>
        </w:rPr>
        <w:t xml:space="preserve"> </w:t>
      </w:r>
      <w:r w:rsidR="00CD28BA" w:rsidRPr="00FB38F6">
        <w:rPr>
          <w:bCs/>
        </w:rPr>
        <w:t>б</w:t>
      </w:r>
      <w:r w:rsidR="00A70DF7">
        <w:rPr>
          <w:bCs/>
        </w:rPr>
        <w:t>иол</w:t>
      </w:r>
      <w:r w:rsidR="00CD28BA" w:rsidRPr="00FB38F6">
        <w:rPr>
          <w:bCs/>
        </w:rPr>
        <w:t>.</w:t>
      </w:r>
      <w:r w:rsidR="00A70DF7">
        <w:rPr>
          <w:bCs/>
        </w:rPr>
        <w:t xml:space="preserve"> </w:t>
      </w:r>
      <w:r w:rsidR="00CD28BA" w:rsidRPr="00FB38F6">
        <w:rPr>
          <w:bCs/>
        </w:rPr>
        <w:t>н</w:t>
      </w:r>
      <w:r w:rsidR="00A70DF7">
        <w:rPr>
          <w:bCs/>
        </w:rPr>
        <w:t>аук</w:t>
      </w:r>
      <w:r w:rsidR="00CD28BA" w:rsidRPr="00FB38F6">
        <w:rPr>
          <w:bCs/>
        </w:rPr>
        <w:t>, доцент кафедры пищевых технологий</w:t>
      </w:r>
      <w:r w:rsidR="00C22181">
        <w:rPr>
          <w:bCs/>
        </w:rPr>
        <w:t xml:space="preserve"> </w:t>
      </w:r>
      <w:r w:rsidR="00E21BE3">
        <w:rPr>
          <w:lang w:eastAsia="en-US"/>
        </w:rPr>
        <w:t>Закурдаева А.А.</w:t>
      </w:r>
    </w:p>
    <w:sectPr w:rsidR="001E29A2" w:rsidRPr="00FB38F6" w:rsidSect="00B555B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A"/>
    <w:rsid w:val="0006235E"/>
    <w:rsid w:val="001314AB"/>
    <w:rsid w:val="00136820"/>
    <w:rsid w:val="00164FF8"/>
    <w:rsid w:val="001E29A2"/>
    <w:rsid w:val="001E7F8A"/>
    <w:rsid w:val="001F28C3"/>
    <w:rsid w:val="002351D7"/>
    <w:rsid w:val="002E33A1"/>
    <w:rsid w:val="003358F7"/>
    <w:rsid w:val="003E7A93"/>
    <w:rsid w:val="004A1AF3"/>
    <w:rsid w:val="004E48F7"/>
    <w:rsid w:val="00715C00"/>
    <w:rsid w:val="007C33AA"/>
    <w:rsid w:val="00A53FF0"/>
    <w:rsid w:val="00A70DF7"/>
    <w:rsid w:val="00B555BB"/>
    <w:rsid w:val="00BC613F"/>
    <w:rsid w:val="00C22181"/>
    <w:rsid w:val="00CD28BA"/>
    <w:rsid w:val="00D05CEA"/>
    <w:rsid w:val="00D10C6A"/>
    <w:rsid w:val="00D2766D"/>
    <w:rsid w:val="00E21BE3"/>
    <w:rsid w:val="00F3666C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FF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4FF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FF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164FF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64F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22181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FF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4FF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FF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164FF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64F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22181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31</cp:revision>
  <cp:lastPrinted>2016-04-05T09:19:00Z</cp:lastPrinted>
  <dcterms:created xsi:type="dcterms:W3CDTF">2016-03-25T13:30:00Z</dcterms:created>
  <dcterms:modified xsi:type="dcterms:W3CDTF">2023-06-22T08:39:00Z</dcterms:modified>
</cp:coreProperties>
</file>